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F8" w:rsidRPr="007A0AF8" w:rsidRDefault="007A0AF8" w:rsidP="007A0AF8">
      <w:pPr>
        <w:jc w:val="left"/>
        <w:rPr>
          <w:rFonts w:ascii="宋体" w:eastAsia="宋体" w:hAnsi="宋体" w:hint="eastAsia"/>
          <w:b/>
          <w:sz w:val="28"/>
          <w:szCs w:val="44"/>
        </w:rPr>
      </w:pPr>
      <w:r w:rsidRPr="007A0AF8">
        <w:rPr>
          <w:rFonts w:ascii="宋体" w:eastAsia="宋体" w:hAnsi="宋体" w:hint="eastAsia"/>
          <w:b/>
          <w:sz w:val="28"/>
          <w:szCs w:val="44"/>
        </w:rPr>
        <w:t>附件二</w:t>
      </w:r>
    </w:p>
    <w:p w:rsidR="00A66CAF" w:rsidRPr="00A66CAF" w:rsidRDefault="002A6A50" w:rsidP="00A66CA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</w:t>
      </w:r>
      <w:r w:rsidR="00A66CAF" w:rsidRPr="00A66CAF">
        <w:rPr>
          <w:rFonts w:ascii="方正小标宋简体" w:eastAsia="方正小标宋简体" w:hint="eastAsia"/>
          <w:sz w:val="44"/>
          <w:szCs w:val="44"/>
        </w:rPr>
        <w:t>兵工作人员廉洁征兵责任书</w:t>
      </w:r>
    </w:p>
    <w:p w:rsidR="00A66CAF" w:rsidRPr="00A66CAF" w:rsidRDefault="00202C52" w:rsidP="00A66CAF">
      <w:pPr>
        <w:ind w:firstLineChars="200" w:firstLine="630"/>
        <w:rPr>
          <w:rFonts w:ascii="仿宋_gb2312"/>
        </w:rPr>
      </w:pPr>
      <w:r>
        <w:rPr>
          <w:rFonts w:ascii="仿宋_gb2312" w:hint="eastAsia"/>
        </w:rPr>
        <w:t>为做好征</w:t>
      </w:r>
      <w:r w:rsidR="00A66CAF" w:rsidRPr="00A66CAF">
        <w:rPr>
          <w:rFonts w:ascii="仿宋_gb2312" w:hint="eastAsia"/>
        </w:rPr>
        <w:t>兵工作，加</w:t>
      </w:r>
      <w:r w:rsidR="000260CE">
        <w:rPr>
          <w:rFonts w:ascii="仿宋_gb2312" w:hint="eastAsia"/>
        </w:rPr>
        <w:t>强征兵廉政建设，树立兵役机关和人民军队良好形象，我保证在今年征</w:t>
      </w:r>
      <w:r w:rsidR="00A66CAF" w:rsidRPr="00A66CAF">
        <w:rPr>
          <w:rFonts w:ascii="仿宋_gb2312" w:hint="eastAsia"/>
        </w:rPr>
        <w:t>兵工作中</w:t>
      </w:r>
      <w:r w:rsidR="00A66CAF" w:rsidRPr="00A66CAF">
        <w:rPr>
          <w:rFonts w:ascii="仿宋_gb2312" w:hAnsi="微软雅黑" w:cs="微软雅黑" w:hint="eastAsia"/>
        </w:rPr>
        <w:t>做</w:t>
      </w:r>
      <w:r w:rsidR="00A66CAF" w:rsidRPr="00A66CAF">
        <w:rPr>
          <w:rFonts w:ascii="仿宋_gb2312" w:hAnsi="仿宋_gb2312" w:cs="仿宋_gb2312" w:hint="eastAsia"/>
        </w:rPr>
        <w:t>到以下几点：</w:t>
      </w:r>
    </w:p>
    <w:p w:rsidR="00A66CAF" w:rsidRPr="00A66CAF" w:rsidRDefault="00A66CAF" w:rsidP="00A66CAF">
      <w:pPr>
        <w:ind w:firstLineChars="200" w:firstLine="630"/>
        <w:rPr>
          <w:rFonts w:ascii="仿宋_gb2312"/>
        </w:rPr>
      </w:pPr>
      <w:r w:rsidRPr="00A66CAF">
        <w:rPr>
          <w:rFonts w:ascii="仿宋_gb2312" w:hint="eastAsia"/>
        </w:rPr>
        <w:t>一、严格遵守廉洁征兵纪律要求，认其履行职责，端正工作态度，规范个人言行，高标准完成征兵任务。</w:t>
      </w:r>
    </w:p>
    <w:p w:rsidR="00A66CAF" w:rsidRPr="00A66CAF" w:rsidRDefault="00A66CAF" w:rsidP="00A66CAF">
      <w:pPr>
        <w:ind w:firstLineChars="200" w:firstLine="630"/>
        <w:rPr>
          <w:rFonts w:ascii="仿宋_gb2312"/>
        </w:rPr>
      </w:pPr>
      <w:r w:rsidRPr="00A66CAF">
        <w:rPr>
          <w:rFonts w:ascii="仿宋_gb2312" w:hint="eastAsia"/>
        </w:rPr>
        <w:t>二、</w:t>
      </w:r>
      <w:proofErr w:type="gramStart"/>
      <w:r w:rsidRPr="00A66CAF">
        <w:rPr>
          <w:rFonts w:ascii="仿宋_gb2312" w:hint="eastAsia"/>
        </w:rPr>
        <w:t>不</w:t>
      </w:r>
      <w:proofErr w:type="gramEnd"/>
      <w:r w:rsidRPr="00A66CAF">
        <w:rPr>
          <w:rFonts w:ascii="仿宋_gb2312" w:hint="eastAsia"/>
        </w:rPr>
        <w:t>擅自放宽征集条件、降低征集标准，将不合格青年征入部队；不随意增加征集条件、抬高标准，阻挠合格</w:t>
      </w:r>
      <w:bookmarkStart w:id="0" w:name="_GoBack"/>
      <w:bookmarkEnd w:id="0"/>
      <w:r w:rsidRPr="00A66CAF">
        <w:rPr>
          <w:rFonts w:ascii="仿宋_gb2312" w:hint="eastAsia"/>
        </w:rPr>
        <w:t>青年入伍。</w:t>
      </w:r>
    </w:p>
    <w:p w:rsidR="00A66CAF" w:rsidRPr="00A66CAF" w:rsidRDefault="00A66CAF" w:rsidP="00A66CAF">
      <w:pPr>
        <w:ind w:firstLineChars="200" w:firstLine="630"/>
        <w:rPr>
          <w:rFonts w:ascii="仿宋_gb2312"/>
        </w:rPr>
      </w:pPr>
      <w:r w:rsidRPr="00A66CAF">
        <w:rPr>
          <w:rFonts w:ascii="仿宋_gb2312" w:hint="eastAsia"/>
        </w:rPr>
        <w:t>三、不以任何形式索贿受贿、收受钱物，不接受应征青年和家长宴请或者安排的娱乐、旅游等活动，不以任何名义违规向应征青年和家长收取费用。</w:t>
      </w:r>
    </w:p>
    <w:p w:rsidR="00A66CAF" w:rsidRPr="00A66CAF" w:rsidRDefault="00A66CAF" w:rsidP="00A66CAF">
      <w:pPr>
        <w:ind w:firstLineChars="200" w:firstLine="630"/>
        <w:rPr>
          <w:rFonts w:ascii="仿宋_gb2312"/>
        </w:rPr>
      </w:pPr>
      <w:r w:rsidRPr="00A66CAF">
        <w:rPr>
          <w:rFonts w:ascii="仿宋_gb2312" w:hint="eastAsia"/>
        </w:rPr>
        <w:t>四、不为应征青年入伍说情打招呼，</w:t>
      </w:r>
      <w:proofErr w:type="gramStart"/>
      <w:r w:rsidRPr="00A66CAF">
        <w:rPr>
          <w:rFonts w:ascii="仿宋_gb2312" w:hint="eastAsia"/>
        </w:rPr>
        <w:t>不</w:t>
      </w:r>
      <w:proofErr w:type="gramEnd"/>
      <w:r w:rsidRPr="00A66CAF">
        <w:rPr>
          <w:rFonts w:ascii="仿宋_gb2312" w:hint="eastAsia"/>
        </w:rPr>
        <w:t>故意刁难、推诿拖延、人为设置障碍。</w:t>
      </w:r>
    </w:p>
    <w:p w:rsidR="00A66CAF" w:rsidRPr="00A66CAF" w:rsidRDefault="00A66CAF" w:rsidP="00A66CAF">
      <w:pPr>
        <w:ind w:firstLineChars="200" w:firstLine="630"/>
        <w:rPr>
          <w:rFonts w:ascii="仿宋_gb2312"/>
        </w:rPr>
      </w:pPr>
      <w:r w:rsidRPr="00A66CAF">
        <w:rPr>
          <w:rFonts w:ascii="仿宋_gb2312" w:hint="eastAsia"/>
        </w:rPr>
        <w:t>五、</w:t>
      </w:r>
      <w:proofErr w:type="gramStart"/>
      <w:r w:rsidRPr="00A66CAF">
        <w:rPr>
          <w:rFonts w:ascii="仿宋_gb2312" w:hint="eastAsia"/>
        </w:rPr>
        <w:t>不</w:t>
      </w:r>
      <w:proofErr w:type="gramEnd"/>
      <w:r w:rsidRPr="00A66CAF">
        <w:rPr>
          <w:rFonts w:ascii="仿宋_gb2312" w:hint="eastAsia"/>
        </w:rPr>
        <w:t>违规插手或干扰征兵工作，</w:t>
      </w:r>
      <w:proofErr w:type="gramStart"/>
      <w:r w:rsidRPr="00A66CAF">
        <w:rPr>
          <w:rFonts w:ascii="仿宋_gb2312" w:hint="eastAsia"/>
        </w:rPr>
        <w:t>不</w:t>
      </w:r>
      <w:proofErr w:type="gramEnd"/>
      <w:r w:rsidRPr="00A66CAF">
        <w:rPr>
          <w:rFonts w:ascii="仿宋_gb2312" w:hint="eastAsia"/>
        </w:rPr>
        <w:t>出具与事实不符的证明材料，不填写与实际情况不符的检查、考核结论。</w:t>
      </w:r>
    </w:p>
    <w:p w:rsidR="00A66CAF" w:rsidRPr="00A66CAF" w:rsidRDefault="00A66CAF" w:rsidP="00A66CAF">
      <w:pPr>
        <w:ind w:firstLineChars="200" w:firstLine="630"/>
        <w:rPr>
          <w:rFonts w:ascii="仿宋_gb2312"/>
        </w:rPr>
      </w:pPr>
      <w:r w:rsidRPr="00A66CAF">
        <w:rPr>
          <w:rFonts w:ascii="仿宋_gb2312" w:hint="eastAsia"/>
        </w:rPr>
        <w:t>以上如有违反，我愿意接受法纪惩处。</w:t>
      </w:r>
    </w:p>
    <w:p w:rsidR="00A66CAF" w:rsidRDefault="00A66CAF" w:rsidP="00A66CAF">
      <w:pPr>
        <w:ind w:firstLineChars="200" w:firstLine="630"/>
      </w:pPr>
    </w:p>
    <w:p w:rsidR="00A66CAF" w:rsidRDefault="00A66CAF" w:rsidP="00910AFB">
      <w:pPr>
        <w:ind w:firstLineChars="200" w:firstLine="1270"/>
      </w:pPr>
      <w:r w:rsidRPr="00910AFB">
        <w:rPr>
          <w:rFonts w:hint="eastAsia"/>
          <w:spacing w:val="160"/>
        </w:rPr>
        <w:t>责任</w:t>
      </w:r>
      <w:r>
        <w:rPr>
          <w:rFonts w:hint="eastAsia"/>
        </w:rPr>
        <w:t>人：</w:t>
      </w:r>
    </w:p>
    <w:p w:rsidR="00A66CAF" w:rsidRDefault="00A66CAF" w:rsidP="00910AFB">
      <w:pPr>
        <w:ind w:firstLineChars="300" w:firstLine="1293"/>
      </w:pPr>
      <w:r w:rsidRPr="00910AFB">
        <w:rPr>
          <w:rFonts w:hint="eastAsia"/>
          <w:spacing w:val="58"/>
        </w:rPr>
        <w:t>联系电</w:t>
      </w:r>
      <w:r>
        <w:rPr>
          <w:rFonts w:hint="eastAsia"/>
        </w:rPr>
        <w:t>话：</w:t>
      </w:r>
    </w:p>
    <w:p w:rsidR="00A66CAF" w:rsidRDefault="004617E9" w:rsidP="00910AFB">
      <w:pPr>
        <w:ind w:firstLineChars="400" w:firstLine="1260"/>
      </w:pPr>
      <w:r>
        <w:rPr>
          <w:rFonts w:hint="eastAsia"/>
        </w:rPr>
        <w:t>责任人学院</w:t>
      </w:r>
      <w:r w:rsidR="00A66CAF">
        <w:rPr>
          <w:rFonts w:hint="eastAsia"/>
        </w:rPr>
        <w:t>：</w:t>
      </w:r>
    </w:p>
    <w:p w:rsidR="00A66CAF" w:rsidRDefault="00A66CAF" w:rsidP="00A66CAF">
      <w:pPr>
        <w:ind w:firstLineChars="200" w:firstLine="630"/>
      </w:pPr>
    </w:p>
    <w:p w:rsidR="00A66CAF" w:rsidRDefault="00A66CAF" w:rsidP="00A66CAF">
      <w:pPr>
        <w:ind w:firstLineChars="200" w:firstLine="630"/>
        <w:jc w:val="center"/>
      </w:pPr>
      <w:r>
        <w:rPr>
          <w:rFonts w:hint="eastAsia"/>
        </w:rPr>
        <w:t xml:space="preserve">                          </w:t>
      </w:r>
      <w:r w:rsidR="00910AFB"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9D4D73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9D4D73">
        <w:t xml:space="preserve"> </w:t>
      </w:r>
      <w:r>
        <w:rPr>
          <w:rFonts w:hint="eastAsia"/>
        </w:rPr>
        <w:t xml:space="preserve"> </w:t>
      </w:r>
      <w:r w:rsidR="00910AFB">
        <w:rPr>
          <w:rFonts w:hint="eastAsia"/>
        </w:rPr>
        <w:t>日</w:t>
      </w:r>
    </w:p>
    <w:p w:rsidR="00894094" w:rsidRPr="005E242F" w:rsidRDefault="00A66CAF" w:rsidP="00A66CAF">
      <w:pPr>
        <w:ind w:firstLineChars="200" w:firstLine="630"/>
      </w:pPr>
      <w:r>
        <w:rPr>
          <w:rFonts w:hint="eastAsia"/>
        </w:rPr>
        <w:t>备注：此责任书由</w:t>
      </w:r>
      <w:r w:rsidR="00202C52">
        <w:rPr>
          <w:rFonts w:hint="eastAsia"/>
        </w:rPr>
        <w:t>校武装部</w:t>
      </w:r>
      <w:r>
        <w:rPr>
          <w:rFonts w:hint="eastAsia"/>
        </w:rPr>
        <w:t>留存，保存</w:t>
      </w:r>
      <w:r w:rsidR="00AA6C3B">
        <w:rPr>
          <w:rFonts w:hint="eastAsia"/>
        </w:rPr>
        <w:t>时间</w:t>
      </w:r>
      <w:r>
        <w:rPr>
          <w:rFonts w:hint="eastAsia"/>
        </w:rPr>
        <w:t>不少于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sectPr w:rsidR="00894094" w:rsidRPr="005E242F" w:rsidSect="00A66CAF">
      <w:footerReference w:type="even" r:id="rId8"/>
      <w:footerReference w:type="default" r:id="rId9"/>
      <w:pgSz w:w="11906" w:h="16838" w:code="9"/>
      <w:pgMar w:top="1531" w:right="1304" w:bottom="964" w:left="1418" w:header="851" w:footer="737" w:gutter="0"/>
      <w:pgNumType w:fmt="numberInDash" w:start="1"/>
      <w:cols w:space="425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F4" w:rsidRDefault="005757F4" w:rsidP="006F6884">
      <w:r>
        <w:separator/>
      </w:r>
    </w:p>
  </w:endnote>
  <w:endnote w:type="continuationSeparator" w:id="0">
    <w:p w:rsidR="005757F4" w:rsidRDefault="005757F4" w:rsidP="006F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F3" w:rsidRPr="00E222A1" w:rsidRDefault="005757F4" w:rsidP="00E222A1">
    <w:pPr>
      <w:pStyle w:val="a4"/>
      <w:ind w:leftChars="100" w:left="320"/>
      <w:rPr>
        <w:rFonts w:asciiTheme="minorEastAsia" w:eastAsiaTheme="minorEastAsia" w:hAnsiTheme="minorEastAsia"/>
        <w:noProof/>
        <w:sz w:val="28"/>
        <w:szCs w:val="28"/>
        <w:lang w:val="zh-CN"/>
      </w:rPr>
    </w:pPr>
    <w:sdt>
      <w:sdtPr>
        <w:id w:val="-422495127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  <w:noProof/>
          <w:sz w:val="28"/>
          <w:szCs w:val="28"/>
          <w:lang w:val="zh-CN"/>
        </w:rPr>
      </w:sdtEndPr>
      <w:sdtContent>
        <w:r w:rsidR="00894094" w:rsidRPr="00E222A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begin"/>
        </w:r>
        <w:r w:rsidR="00894094" w:rsidRPr="00E222A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instrText>PAGE   \* MERGEFORMAT</w:instrText>
        </w:r>
        <w:r w:rsidR="00894094" w:rsidRPr="00E222A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separate"/>
        </w:r>
        <w:r w:rsidR="007A0AF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- 2 -</w:t>
        </w:r>
        <w:r w:rsidR="00894094" w:rsidRPr="00E222A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94" w:rsidRPr="00894094" w:rsidRDefault="00894094" w:rsidP="00E222A1">
    <w:pPr>
      <w:pStyle w:val="a4"/>
      <w:ind w:rightChars="100" w:right="320"/>
      <w:jc w:val="right"/>
      <w:rPr>
        <w:rFonts w:asciiTheme="minorEastAsia" w:eastAsiaTheme="minorEastAsia" w:hAnsiTheme="minorEastAsia"/>
        <w:sz w:val="28"/>
        <w:szCs w:val="28"/>
      </w:rPr>
    </w:pPr>
  </w:p>
  <w:p w:rsidR="006F6884" w:rsidRPr="007D55EE" w:rsidRDefault="006F6884" w:rsidP="0089409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F4" w:rsidRDefault="005757F4" w:rsidP="006F6884">
      <w:r>
        <w:separator/>
      </w:r>
    </w:p>
  </w:footnote>
  <w:footnote w:type="continuationSeparator" w:id="0">
    <w:p w:rsidR="005757F4" w:rsidRDefault="005757F4" w:rsidP="006F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AF"/>
    <w:rsid w:val="000260CE"/>
    <w:rsid w:val="00056B6A"/>
    <w:rsid w:val="00080CB1"/>
    <w:rsid w:val="00092D90"/>
    <w:rsid w:val="000E7A9F"/>
    <w:rsid w:val="00202C52"/>
    <w:rsid w:val="002040FD"/>
    <w:rsid w:val="00260B26"/>
    <w:rsid w:val="002919D5"/>
    <w:rsid w:val="002A6A50"/>
    <w:rsid w:val="00371C0A"/>
    <w:rsid w:val="004323F3"/>
    <w:rsid w:val="004617E9"/>
    <w:rsid w:val="0048555E"/>
    <w:rsid w:val="004B446B"/>
    <w:rsid w:val="004E64C8"/>
    <w:rsid w:val="00517970"/>
    <w:rsid w:val="005757F4"/>
    <w:rsid w:val="005E242F"/>
    <w:rsid w:val="00644483"/>
    <w:rsid w:val="006F6884"/>
    <w:rsid w:val="007A0AF8"/>
    <w:rsid w:val="007B3596"/>
    <w:rsid w:val="007D55EE"/>
    <w:rsid w:val="00894094"/>
    <w:rsid w:val="008B2708"/>
    <w:rsid w:val="00910AFB"/>
    <w:rsid w:val="009A666B"/>
    <w:rsid w:val="009D4D73"/>
    <w:rsid w:val="00A66CAF"/>
    <w:rsid w:val="00AA6C3B"/>
    <w:rsid w:val="00B406AC"/>
    <w:rsid w:val="00B546EF"/>
    <w:rsid w:val="00C365C7"/>
    <w:rsid w:val="00CA14C6"/>
    <w:rsid w:val="00CE4246"/>
    <w:rsid w:val="00D006BF"/>
    <w:rsid w:val="00D127A9"/>
    <w:rsid w:val="00DC4795"/>
    <w:rsid w:val="00DE57E5"/>
    <w:rsid w:val="00E222A1"/>
    <w:rsid w:val="00E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5E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aliases w:val="标题 （小标宋二）"/>
    <w:basedOn w:val="a"/>
    <w:next w:val="a"/>
    <w:link w:val="1Char"/>
    <w:uiPriority w:val="9"/>
    <w:qFormat/>
    <w:rsid w:val="00CE42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注一、"/>
    <w:basedOn w:val="a"/>
    <w:next w:val="a"/>
    <w:link w:val="2Char"/>
    <w:uiPriority w:val="9"/>
    <w:unhideWhenUsed/>
    <w:qFormat/>
    <w:rsid w:val="00CE4246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rsid w:val="00CE424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88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884"/>
    <w:rPr>
      <w:rFonts w:eastAsia="仿宋_gb2312"/>
      <w:sz w:val="18"/>
      <w:szCs w:val="18"/>
    </w:rPr>
  </w:style>
  <w:style w:type="paragraph" w:styleId="a5">
    <w:name w:val="No Spacing"/>
    <w:uiPriority w:val="1"/>
    <w:rsid w:val="00CE4246"/>
    <w:pPr>
      <w:widowControl w:val="0"/>
      <w:jc w:val="both"/>
    </w:pPr>
    <w:rPr>
      <w:rFonts w:eastAsia="仿宋_gb2312"/>
      <w:sz w:val="32"/>
    </w:rPr>
  </w:style>
  <w:style w:type="character" w:customStyle="1" w:styleId="1Char">
    <w:name w:val="标题 1 Char"/>
    <w:aliases w:val="标题 （小标宋二） Char"/>
    <w:basedOn w:val="a0"/>
    <w:link w:val="1"/>
    <w:uiPriority w:val="9"/>
    <w:rsid w:val="00CE4246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aliases w:val="标注一、 Char"/>
    <w:basedOn w:val="a0"/>
    <w:link w:val="2"/>
    <w:uiPriority w:val="9"/>
    <w:rsid w:val="00CE4246"/>
    <w:rPr>
      <w:rFonts w:asciiTheme="majorHAnsi" w:eastAsia="黑体" w:hAnsiTheme="majorHAnsi" w:cstheme="majorBidi"/>
      <w:b/>
      <w:bCs/>
      <w:sz w:val="32"/>
      <w:szCs w:val="32"/>
    </w:rPr>
  </w:style>
  <w:style w:type="paragraph" w:styleId="a6">
    <w:name w:val="Title"/>
    <w:aliases w:val="标注（二）"/>
    <w:basedOn w:val="a"/>
    <w:next w:val="a"/>
    <w:link w:val="Char1"/>
    <w:uiPriority w:val="10"/>
    <w:qFormat/>
    <w:rsid w:val="00CE4246"/>
    <w:pPr>
      <w:spacing w:before="240" w:after="60"/>
      <w:jc w:val="center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Char1">
    <w:name w:val="标题 Char"/>
    <w:aliases w:val="标注（二） Char"/>
    <w:basedOn w:val="a0"/>
    <w:link w:val="a6"/>
    <w:uiPriority w:val="10"/>
    <w:rsid w:val="00CE4246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E4246"/>
    <w:rPr>
      <w:rFonts w:eastAsia="仿宋_gb2312"/>
      <w:b/>
      <w:bCs/>
      <w:sz w:val="32"/>
      <w:szCs w:val="32"/>
    </w:rPr>
  </w:style>
  <w:style w:type="paragraph" w:styleId="a7">
    <w:name w:val="Subtitle"/>
    <w:aliases w:val="标注3.(4)"/>
    <w:basedOn w:val="a"/>
    <w:next w:val="a"/>
    <w:link w:val="Char2"/>
    <w:uiPriority w:val="11"/>
    <w:qFormat/>
    <w:rsid w:val="00DE57E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2">
    <w:name w:val="副标题 Char"/>
    <w:aliases w:val="标注3.(4) Char"/>
    <w:basedOn w:val="a0"/>
    <w:link w:val="a7"/>
    <w:uiPriority w:val="11"/>
    <w:rsid w:val="00DE57E5"/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A66CA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66CAF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5E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aliases w:val="标题 （小标宋二）"/>
    <w:basedOn w:val="a"/>
    <w:next w:val="a"/>
    <w:link w:val="1Char"/>
    <w:uiPriority w:val="9"/>
    <w:qFormat/>
    <w:rsid w:val="00CE42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注一、"/>
    <w:basedOn w:val="a"/>
    <w:next w:val="a"/>
    <w:link w:val="2Char"/>
    <w:uiPriority w:val="9"/>
    <w:unhideWhenUsed/>
    <w:qFormat/>
    <w:rsid w:val="00CE4246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rsid w:val="00CE424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88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884"/>
    <w:rPr>
      <w:rFonts w:eastAsia="仿宋_gb2312"/>
      <w:sz w:val="18"/>
      <w:szCs w:val="18"/>
    </w:rPr>
  </w:style>
  <w:style w:type="paragraph" w:styleId="a5">
    <w:name w:val="No Spacing"/>
    <w:uiPriority w:val="1"/>
    <w:rsid w:val="00CE4246"/>
    <w:pPr>
      <w:widowControl w:val="0"/>
      <w:jc w:val="both"/>
    </w:pPr>
    <w:rPr>
      <w:rFonts w:eastAsia="仿宋_gb2312"/>
      <w:sz w:val="32"/>
    </w:rPr>
  </w:style>
  <w:style w:type="character" w:customStyle="1" w:styleId="1Char">
    <w:name w:val="标题 1 Char"/>
    <w:aliases w:val="标题 （小标宋二） Char"/>
    <w:basedOn w:val="a0"/>
    <w:link w:val="1"/>
    <w:uiPriority w:val="9"/>
    <w:rsid w:val="00CE4246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aliases w:val="标注一、 Char"/>
    <w:basedOn w:val="a0"/>
    <w:link w:val="2"/>
    <w:uiPriority w:val="9"/>
    <w:rsid w:val="00CE4246"/>
    <w:rPr>
      <w:rFonts w:asciiTheme="majorHAnsi" w:eastAsia="黑体" w:hAnsiTheme="majorHAnsi" w:cstheme="majorBidi"/>
      <w:b/>
      <w:bCs/>
      <w:sz w:val="32"/>
      <w:szCs w:val="32"/>
    </w:rPr>
  </w:style>
  <w:style w:type="paragraph" w:styleId="a6">
    <w:name w:val="Title"/>
    <w:aliases w:val="标注（二）"/>
    <w:basedOn w:val="a"/>
    <w:next w:val="a"/>
    <w:link w:val="Char1"/>
    <w:uiPriority w:val="10"/>
    <w:qFormat/>
    <w:rsid w:val="00CE4246"/>
    <w:pPr>
      <w:spacing w:before="240" w:after="60"/>
      <w:jc w:val="center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Char1">
    <w:name w:val="标题 Char"/>
    <w:aliases w:val="标注（二） Char"/>
    <w:basedOn w:val="a0"/>
    <w:link w:val="a6"/>
    <w:uiPriority w:val="10"/>
    <w:rsid w:val="00CE4246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E4246"/>
    <w:rPr>
      <w:rFonts w:eastAsia="仿宋_gb2312"/>
      <w:b/>
      <w:bCs/>
      <w:sz w:val="32"/>
      <w:szCs w:val="32"/>
    </w:rPr>
  </w:style>
  <w:style w:type="paragraph" w:styleId="a7">
    <w:name w:val="Subtitle"/>
    <w:aliases w:val="标注3.(4)"/>
    <w:basedOn w:val="a"/>
    <w:next w:val="a"/>
    <w:link w:val="Char2"/>
    <w:uiPriority w:val="11"/>
    <w:qFormat/>
    <w:rsid w:val="00DE57E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Char2">
    <w:name w:val="副标题 Char"/>
    <w:aliases w:val="标注3.(4) Char"/>
    <w:basedOn w:val="a0"/>
    <w:link w:val="a7"/>
    <w:uiPriority w:val="11"/>
    <w:rsid w:val="00DE57E5"/>
    <w:rPr>
      <w:rFonts w:asciiTheme="majorHAnsi" w:eastAsia="仿宋_gb2312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A66CA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66CAF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522;&#26412;&#26684;&#24335;&#65288;&#19981;&#21516;&#22855;&#20598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0974-85CC-4A77-B3D8-C1E6EB92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基本格式（不同奇偶）</Template>
  <TotalTime>912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张晨昕</cp:lastModifiedBy>
  <cp:revision>16</cp:revision>
  <cp:lastPrinted>2018-08-03T02:25:00Z</cp:lastPrinted>
  <dcterms:created xsi:type="dcterms:W3CDTF">2018-08-03T02:09:00Z</dcterms:created>
  <dcterms:modified xsi:type="dcterms:W3CDTF">2023-04-19T23:55:00Z</dcterms:modified>
</cp:coreProperties>
</file>